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61DB" w14:textId="77777777" w:rsidR="004A6C09" w:rsidRPr="00557B07" w:rsidRDefault="004A6C09" w:rsidP="00557B07">
      <w:pPr>
        <w:tabs>
          <w:tab w:val="left" w:pos="4140"/>
        </w:tabs>
        <w:spacing w:after="0" w:line="240" w:lineRule="auto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</w:t>
      </w:r>
      <w:r w:rsidR="00557B07">
        <w:rPr>
          <w:rFonts w:ascii="Times New Roman" w:hAnsi="Times New Roman"/>
          <w:b/>
          <w:sz w:val="36"/>
          <w:szCs w:val="36"/>
        </w:rPr>
        <w:t xml:space="preserve">  </w:t>
      </w:r>
      <w:r w:rsidRPr="004A6C09">
        <w:rPr>
          <w:rFonts w:ascii="Times New Roman" w:hAnsi="Times New Roman"/>
          <w:b/>
          <w:sz w:val="36"/>
          <w:szCs w:val="36"/>
        </w:rPr>
        <w:t xml:space="preserve"> </w:t>
      </w:r>
      <w:r w:rsidRPr="00557B07">
        <w:rPr>
          <w:rFonts w:ascii="Times New Roman" w:hAnsi="Times New Roman"/>
          <w:b/>
          <w:sz w:val="48"/>
          <w:szCs w:val="48"/>
        </w:rPr>
        <w:t xml:space="preserve">План аттестации </w:t>
      </w:r>
    </w:p>
    <w:p w14:paraId="1BD6E58E" w14:textId="77777777" w:rsidR="004A6C09" w:rsidRPr="004A6C09" w:rsidRDefault="004A6C09" w:rsidP="00557B07">
      <w:pPr>
        <w:tabs>
          <w:tab w:val="left" w:pos="414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4"/>
          <w:szCs w:val="44"/>
        </w:rPr>
        <w:t xml:space="preserve">             </w:t>
      </w:r>
      <w:r w:rsidR="00557B07">
        <w:rPr>
          <w:rFonts w:ascii="Times New Roman" w:hAnsi="Times New Roman"/>
          <w:b/>
          <w:sz w:val="44"/>
          <w:szCs w:val="44"/>
        </w:rPr>
        <w:t xml:space="preserve">   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="00557B07">
        <w:rPr>
          <w:rFonts w:ascii="Times New Roman" w:hAnsi="Times New Roman"/>
          <w:b/>
          <w:sz w:val="44"/>
          <w:szCs w:val="44"/>
        </w:rPr>
        <w:t xml:space="preserve"> </w:t>
      </w:r>
      <w:r w:rsidRPr="004A6C09">
        <w:rPr>
          <w:rFonts w:ascii="Times New Roman" w:hAnsi="Times New Roman"/>
          <w:b/>
          <w:sz w:val="36"/>
          <w:szCs w:val="36"/>
        </w:rPr>
        <w:t>МАУДО Одинцовской ДШИ «Классика»</w:t>
      </w:r>
    </w:p>
    <w:p w14:paraId="1E3127A5" w14:textId="69C4A312" w:rsidR="004A6C09" w:rsidRDefault="004A6C09" w:rsidP="004A6C09">
      <w:pPr>
        <w:tabs>
          <w:tab w:val="left" w:pos="414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4A6C09">
        <w:rPr>
          <w:rFonts w:ascii="Times New Roman" w:hAnsi="Times New Roman"/>
          <w:b/>
          <w:sz w:val="36"/>
          <w:szCs w:val="36"/>
        </w:rPr>
        <w:t xml:space="preserve">                           </w:t>
      </w:r>
      <w:r>
        <w:rPr>
          <w:rFonts w:ascii="Times New Roman" w:hAnsi="Times New Roman"/>
          <w:b/>
          <w:sz w:val="36"/>
          <w:szCs w:val="36"/>
        </w:rPr>
        <w:t xml:space="preserve">         </w:t>
      </w:r>
      <w:r w:rsidR="00557B07">
        <w:rPr>
          <w:rFonts w:ascii="Times New Roman" w:hAnsi="Times New Roman"/>
          <w:b/>
          <w:sz w:val="36"/>
          <w:szCs w:val="36"/>
        </w:rPr>
        <w:t xml:space="preserve"> 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4A6C09">
        <w:rPr>
          <w:rFonts w:ascii="Times New Roman" w:hAnsi="Times New Roman"/>
          <w:b/>
          <w:sz w:val="36"/>
          <w:szCs w:val="36"/>
        </w:rPr>
        <w:t xml:space="preserve">на </w:t>
      </w:r>
      <w:r w:rsidR="00A51FB7" w:rsidRPr="004A6C09">
        <w:rPr>
          <w:rFonts w:ascii="Times New Roman" w:hAnsi="Times New Roman"/>
          <w:b/>
          <w:sz w:val="36"/>
          <w:szCs w:val="36"/>
        </w:rPr>
        <w:t xml:space="preserve">2024 – 2025 </w:t>
      </w:r>
      <w:r w:rsidR="003E0AB3">
        <w:rPr>
          <w:rFonts w:ascii="Times New Roman" w:hAnsi="Times New Roman"/>
          <w:b/>
          <w:sz w:val="36"/>
          <w:szCs w:val="36"/>
        </w:rPr>
        <w:t>учебный</w:t>
      </w:r>
      <w:r w:rsidR="003E0AB3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="00A51FB7" w:rsidRPr="004A6C09">
        <w:rPr>
          <w:rFonts w:ascii="Times New Roman" w:hAnsi="Times New Roman"/>
          <w:b/>
          <w:sz w:val="36"/>
          <w:szCs w:val="36"/>
        </w:rPr>
        <w:t>год</w:t>
      </w:r>
    </w:p>
    <w:p w14:paraId="5ECA9B1D" w14:textId="77777777" w:rsidR="00557B07" w:rsidRPr="004A6C09" w:rsidRDefault="00557B07" w:rsidP="004A6C09">
      <w:pPr>
        <w:tabs>
          <w:tab w:val="left" w:pos="414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983"/>
        <w:gridCol w:w="3194"/>
        <w:gridCol w:w="77"/>
        <w:gridCol w:w="142"/>
        <w:gridCol w:w="1510"/>
        <w:gridCol w:w="49"/>
        <w:gridCol w:w="142"/>
        <w:gridCol w:w="992"/>
        <w:gridCol w:w="284"/>
        <w:gridCol w:w="1134"/>
        <w:gridCol w:w="283"/>
        <w:gridCol w:w="1360"/>
      </w:tblGrid>
      <w:tr w:rsidR="00575F9E" w14:paraId="122214FE" w14:textId="77777777" w:rsidTr="003E0AB3">
        <w:tc>
          <w:tcPr>
            <w:tcW w:w="1515" w:type="dxa"/>
            <w:gridSpan w:val="2"/>
            <w:tcBorders>
              <w:right w:val="nil"/>
            </w:tcBorders>
            <w:vAlign w:val="center"/>
          </w:tcPr>
          <w:p w14:paraId="1DAD8DE4" w14:textId="77777777" w:rsidR="00575F9E" w:rsidRDefault="00575F9E" w:rsidP="003E0AB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7" w:type="dxa"/>
            <w:gridSpan w:val="11"/>
            <w:tcBorders>
              <w:left w:val="nil"/>
            </w:tcBorders>
            <w:vAlign w:val="center"/>
          </w:tcPr>
          <w:p w14:paraId="26291BF4" w14:textId="77777777" w:rsidR="00575F9E" w:rsidRDefault="00575F9E" w:rsidP="003E0AB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приказу      октябрь  2024</w:t>
            </w:r>
            <w:r w:rsidRPr="00A762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высш</w:t>
            </w:r>
            <w:r w:rsidRPr="00A762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ую категорию</w:t>
            </w:r>
          </w:p>
        </w:tc>
      </w:tr>
      <w:tr w:rsidR="00575F9E" w14:paraId="3E1A8B50" w14:textId="77777777" w:rsidTr="003E0AB3">
        <w:tc>
          <w:tcPr>
            <w:tcW w:w="532" w:type="dxa"/>
            <w:vAlign w:val="center"/>
          </w:tcPr>
          <w:p w14:paraId="408C1456" w14:textId="77777777" w:rsidR="00575F9E" w:rsidRDefault="00575F9E" w:rsidP="003E0AB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6" w:type="dxa"/>
            <w:gridSpan w:val="4"/>
            <w:vAlign w:val="center"/>
          </w:tcPr>
          <w:p w14:paraId="58F50CB2" w14:textId="77777777" w:rsidR="00575F9E" w:rsidRDefault="00575F9E" w:rsidP="003E0AB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  <w:gridSpan w:val="3"/>
            <w:vAlign w:val="center"/>
          </w:tcPr>
          <w:p w14:paraId="4BF4E041" w14:textId="77777777" w:rsidR="00575F9E" w:rsidRPr="007328FD" w:rsidRDefault="00575F9E" w:rsidP="003E0A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gridSpan w:val="2"/>
            <w:vAlign w:val="center"/>
          </w:tcPr>
          <w:p w14:paraId="0C4C046B" w14:textId="77777777" w:rsidR="00575F9E" w:rsidRDefault="00575F9E" w:rsidP="003E0A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</w:t>
            </w:r>
          </w:p>
          <w:p w14:paraId="5B523870" w14:textId="77777777" w:rsidR="00575F9E" w:rsidRPr="007328FD" w:rsidRDefault="00575F9E" w:rsidP="003E0A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момент аттестации </w:t>
            </w:r>
          </w:p>
        </w:tc>
        <w:tc>
          <w:tcPr>
            <w:tcW w:w="1417" w:type="dxa"/>
            <w:gridSpan w:val="2"/>
            <w:vAlign w:val="center"/>
          </w:tcPr>
          <w:p w14:paraId="7C4C0A09" w14:textId="77777777" w:rsidR="00575F9E" w:rsidRDefault="00575F9E" w:rsidP="003E0A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28FD">
              <w:rPr>
                <w:rFonts w:ascii="Times New Roman" w:eastAsia="Calibri" w:hAnsi="Times New Roman" w:cs="Times New Roman"/>
                <w:sz w:val="20"/>
                <w:szCs w:val="20"/>
              </w:rPr>
              <w:t>Дата предыдущей аттестации</w:t>
            </w:r>
          </w:p>
        </w:tc>
        <w:tc>
          <w:tcPr>
            <w:tcW w:w="1360" w:type="dxa"/>
            <w:vAlign w:val="center"/>
          </w:tcPr>
          <w:p w14:paraId="0C29E3F3" w14:textId="77777777" w:rsidR="00575F9E" w:rsidRPr="00575F9E" w:rsidRDefault="00575F9E" w:rsidP="003E0A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F9E">
              <w:rPr>
                <w:rFonts w:ascii="Times New Roman" w:eastAsia="Calibri" w:hAnsi="Times New Roman" w:cs="Times New Roman"/>
                <w:sz w:val="20"/>
                <w:szCs w:val="20"/>
              </w:rPr>
              <w:t>Срок подачи заявлений</w:t>
            </w:r>
          </w:p>
        </w:tc>
      </w:tr>
      <w:tr w:rsidR="00575F9E" w14:paraId="7DCED3EC" w14:textId="77777777" w:rsidTr="00575F9E">
        <w:tc>
          <w:tcPr>
            <w:tcW w:w="532" w:type="dxa"/>
          </w:tcPr>
          <w:p w14:paraId="1B5F5215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6" w:type="dxa"/>
            <w:gridSpan w:val="4"/>
          </w:tcPr>
          <w:p w14:paraId="32DCB730" w14:textId="77777777" w:rsidR="00575F9E" w:rsidRPr="007328FD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390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Ирина Николаевна</w:t>
            </w:r>
          </w:p>
        </w:tc>
        <w:tc>
          <w:tcPr>
            <w:tcW w:w="1701" w:type="dxa"/>
            <w:gridSpan w:val="3"/>
          </w:tcPr>
          <w:p w14:paraId="586C71D2" w14:textId="77777777" w:rsidR="00575F9E" w:rsidRP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575F9E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276" w:type="dxa"/>
            <w:gridSpan w:val="2"/>
          </w:tcPr>
          <w:p w14:paraId="535766C5" w14:textId="77777777" w:rsidR="00575F9E" w:rsidRPr="007328FD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417" w:type="dxa"/>
            <w:gridSpan w:val="2"/>
          </w:tcPr>
          <w:p w14:paraId="5B0E7978" w14:textId="77777777" w:rsidR="00575F9E" w:rsidRPr="007328FD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7328FD">
              <w:rPr>
                <w:rFonts w:ascii="Times New Roman" w:eastAsia="Calibri" w:hAnsi="Times New Roman" w:cs="Times New Roman"/>
              </w:rPr>
              <w:t>11.10.2019</w:t>
            </w:r>
          </w:p>
        </w:tc>
        <w:tc>
          <w:tcPr>
            <w:tcW w:w="1360" w:type="dxa"/>
          </w:tcPr>
          <w:p w14:paraId="5556CBA1" w14:textId="77777777" w:rsidR="00575F9E" w:rsidRPr="007328FD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8FD">
              <w:rPr>
                <w:rFonts w:ascii="Times New Roman" w:eastAsia="Calibri" w:hAnsi="Times New Roman" w:cs="Times New Roman"/>
                <w:sz w:val="24"/>
                <w:szCs w:val="24"/>
              </w:rPr>
              <w:t>Июнь 2024</w:t>
            </w:r>
          </w:p>
        </w:tc>
      </w:tr>
      <w:tr w:rsidR="00575F9E" w14:paraId="68BD8A27" w14:textId="77777777" w:rsidTr="00575F9E">
        <w:tc>
          <w:tcPr>
            <w:tcW w:w="532" w:type="dxa"/>
          </w:tcPr>
          <w:p w14:paraId="02A50F48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6" w:type="dxa"/>
            <w:gridSpan w:val="4"/>
          </w:tcPr>
          <w:p w14:paraId="1147EB17" w14:textId="77777777" w:rsidR="00575F9E" w:rsidRPr="007328FD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390">
              <w:rPr>
                <w:rFonts w:ascii="Times New Roman" w:eastAsia="Calibri" w:hAnsi="Times New Roman" w:cs="Times New Roman"/>
                <w:sz w:val="28"/>
                <w:szCs w:val="28"/>
              </w:rPr>
              <w:t>Савченко Светлана Ивановна</w:t>
            </w:r>
          </w:p>
        </w:tc>
        <w:tc>
          <w:tcPr>
            <w:tcW w:w="1701" w:type="dxa"/>
            <w:gridSpan w:val="3"/>
          </w:tcPr>
          <w:p w14:paraId="0F129219" w14:textId="77777777" w:rsidR="00575F9E" w:rsidRP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575F9E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276" w:type="dxa"/>
            <w:gridSpan w:val="2"/>
          </w:tcPr>
          <w:p w14:paraId="567B9129" w14:textId="77777777" w:rsidR="00575F9E" w:rsidRPr="007328FD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417" w:type="dxa"/>
            <w:gridSpan w:val="2"/>
          </w:tcPr>
          <w:p w14:paraId="5D7CC80E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28FD">
              <w:rPr>
                <w:rFonts w:ascii="Times New Roman" w:eastAsia="Calibri" w:hAnsi="Times New Roman" w:cs="Times New Roman"/>
              </w:rPr>
              <w:t>11.10.2019</w:t>
            </w:r>
          </w:p>
        </w:tc>
        <w:tc>
          <w:tcPr>
            <w:tcW w:w="1360" w:type="dxa"/>
          </w:tcPr>
          <w:p w14:paraId="1713AC16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28FD">
              <w:rPr>
                <w:rFonts w:ascii="Times New Roman" w:eastAsia="Calibri" w:hAnsi="Times New Roman" w:cs="Times New Roman"/>
                <w:sz w:val="24"/>
                <w:szCs w:val="24"/>
              </w:rPr>
              <w:t>Июнь 2024</w:t>
            </w:r>
          </w:p>
        </w:tc>
      </w:tr>
      <w:tr w:rsidR="00575F9E" w14:paraId="5695BB2D" w14:textId="77777777" w:rsidTr="00575F9E">
        <w:tc>
          <w:tcPr>
            <w:tcW w:w="532" w:type="dxa"/>
          </w:tcPr>
          <w:p w14:paraId="4A69E2EB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6" w:type="dxa"/>
            <w:gridSpan w:val="4"/>
          </w:tcPr>
          <w:p w14:paraId="5B3328A9" w14:textId="77777777" w:rsidR="00575F9E" w:rsidRPr="007328FD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390">
              <w:rPr>
                <w:rFonts w:ascii="Times New Roman" w:eastAsia="Calibri" w:hAnsi="Times New Roman" w:cs="Times New Roman"/>
                <w:sz w:val="28"/>
                <w:szCs w:val="28"/>
              </w:rPr>
              <w:t>Дьяконова Надежда Павловна</w:t>
            </w:r>
          </w:p>
        </w:tc>
        <w:tc>
          <w:tcPr>
            <w:tcW w:w="1701" w:type="dxa"/>
            <w:gridSpan w:val="3"/>
          </w:tcPr>
          <w:p w14:paraId="54ABCCAF" w14:textId="77777777" w:rsidR="00575F9E" w:rsidRP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575F9E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276" w:type="dxa"/>
            <w:gridSpan w:val="2"/>
          </w:tcPr>
          <w:p w14:paraId="5DD847FD" w14:textId="77777777" w:rsidR="00575F9E" w:rsidRPr="007328FD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417" w:type="dxa"/>
            <w:gridSpan w:val="2"/>
          </w:tcPr>
          <w:p w14:paraId="4D4E9CC3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28FD">
              <w:rPr>
                <w:rFonts w:ascii="Times New Roman" w:eastAsia="Calibri" w:hAnsi="Times New Roman" w:cs="Times New Roman"/>
              </w:rPr>
              <w:t>11.10.2019</w:t>
            </w:r>
          </w:p>
        </w:tc>
        <w:tc>
          <w:tcPr>
            <w:tcW w:w="1360" w:type="dxa"/>
          </w:tcPr>
          <w:p w14:paraId="5BE0B53D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28FD">
              <w:rPr>
                <w:rFonts w:ascii="Times New Roman" w:eastAsia="Calibri" w:hAnsi="Times New Roman" w:cs="Times New Roman"/>
                <w:sz w:val="24"/>
                <w:szCs w:val="24"/>
              </w:rPr>
              <w:t>Июнь 2024</w:t>
            </w:r>
          </w:p>
        </w:tc>
      </w:tr>
      <w:tr w:rsidR="00575F9E" w14:paraId="360A6554" w14:textId="77777777" w:rsidTr="00575F9E">
        <w:tc>
          <w:tcPr>
            <w:tcW w:w="532" w:type="dxa"/>
          </w:tcPr>
          <w:p w14:paraId="493A9B44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6" w:type="dxa"/>
            <w:gridSpan w:val="4"/>
          </w:tcPr>
          <w:p w14:paraId="68636B73" w14:textId="77777777" w:rsidR="00575F9E" w:rsidRPr="007328FD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390">
              <w:rPr>
                <w:rFonts w:ascii="Times New Roman" w:eastAsia="Calibri" w:hAnsi="Times New Roman" w:cs="Times New Roman"/>
                <w:sz w:val="28"/>
                <w:szCs w:val="28"/>
              </w:rPr>
              <w:t>Котова Светлана Михайловна</w:t>
            </w:r>
          </w:p>
        </w:tc>
        <w:tc>
          <w:tcPr>
            <w:tcW w:w="1701" w:type="dxa"/>
            <w:gridSpan w:val="3"/>
          </w:tcPr>
          <w:p w14:paraId="491DFC42" w14:textId="77777777" w:rsidR="00575F9E" w:rsidRP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575F9E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276" w:type="dxa"/>
            <w:gridSpan w:val="2"/>
          </w:tcPr>
          <w:p w14:paraId="1E6355E2" w14:textId="77777777" w:rsidR="00575F9E" w:rsidRPr="007328FD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417" w:type="dxa"/>
            <w:gridSpan w:val="2"/>
          </w:tcPr>
          <w:p w14:paraId="63E273C6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28FD">
              <w:rPr>
                <w:rFonts w:ascii="Times New Roman" w:eastAsia="Calibri" w:hAnsi="Times New Roman" w:cs="Times New Roman"/>
              </w:rPr>
              <w:t>11.10.2019</w:t>
            </w:r>
          </w:p>
        </w:tc>
        <w:tc>
          <w:tcPr>
            <w:tcW w:w="1360" w:type="dxa"/>
          </w:tcPr>
          <w:p w14:paraId="0180675F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28FD">
              <w:rPr>
                <w:rFonts w:ascii="Times New Roman" w:eastAsia="Calibri" w:hAnsi="Times New Roman" w:cs="Times New Roman"/>
                <w:sz w:val="24"/>
                <w:szCs w:val="24"/>
              </w:rPr>
              <w:t>Июнь 2024</w:t>
            </w:r>
          </w:p>
        </w:tc>
      </w:tr>
      <w:tr w:rsidR="00575F9E" w14:paraId="39F1CB1B" w14:textId="77777777" w:rsidTr="00575F9E">
        <w:tc>
          <w:tcPr>
            <w:tcW w:w="532" w:type="dxa"/>
          </w:tcPr>
          <w:p w14:paraId="47DE1BBC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6" w:type="dxa"/>
            <w:gridSpan w:val="4"/>
          </w:tcPr>
          <w:p w14:paraId="2EDAE6E5" w14:textId="77777777" w:rsidR="00575F9E" w:rsidRPr="007328FD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Храмченкова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3390">
              <w:rPr>
                <w:rFonts w:ascii="Times New Roman" w:eastAsia="Calibri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1701" w:type="dxa"/>
            <w:gridSpan w:val="3"/>
          </w:tcPr>
          <w:p w14:paraId="1ED8B2BD" w14:textId="77777777" w:rsidR="00575F9E" w:rsidRP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575F9E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276" w:type="dxa"/>
            <w:gridSpan w:val="2"/>
          </w:tcPr>
          <w:p w14:paraId="7A4DC470" w14:textId="77777777" w:rsidR="00575F9E" w:rsidRPr="007328FD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417" w:type="dxa"/>
            <w:gridSpan w:val="2"/>
          </w:tcPr>
          <w:p w14:paraId="1475FD58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28FD">
              <w:rPr>
                <w:rFonts w:ascii="Times New Roman" w:eastAsia="Calibri" w:hAnsi="Times New Roman" w:cs="Times New Roman"/>
              </w:rPr>
              <w:t>11.10.2019</w:t>
            </w:r>
          </w:p>
        </w:tc>
        <w:tc>
          <w:tcPr>
            <w:tcW w:w="1360" w:type="dxa"/>
          </w:tcPr>
          <w:p w14:paraId="0D84C7CD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28FD">
              <w:rPr>
                <w:rFonts w:ascii="Times New Roman" w:eastAsia="Calibri" w:hAnsi="Times New Roman" w:cs="Times New Roman"/>
                <w:sz w:val="24"/>
                <w:szCs w:val="24"/>
              </w:rPr>
              <w:t>Июнь 2024</w:t>
            </w:r>
          </w:p>
        </w:tc>
      </w:tr>
      <w:tr w:rsidR="00575F9E" w14:paraId="7631E0A7" w14:textId="77777777" w:rsidTr="00575F9E">
        <w:tc>
          <w:tcPr>
            <w:tcW w:w="532" w:type="dxa"/>
          </w:tcPr>
          <w:p w14:paraId="0C09972A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96" w:type="dxa"/>
            <w:gridSpan w:val="4"/>
          </w:tcPr>
          <w:p w14:paraId="66F8DD41" w14:textId="77777777" w:rsidR="00575F9E" w:rsidRPr="007328FD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390">
              <w:rPr>
                <w:rFonts w:ascii="Times New Roman" w:eastAsia="Calibri" w:hAnsi="Times New Roman" w:cs="Times New Roman"/>
                <w:sz w:val="28"/>
                <w:szCs w:val="28"/>
              </w:rPr>
              <w:t>Большаков Алексей Вячеславович</w:t>
            </w:r>
          </w:p>
        </w:tc>
        <w:tc>
          <w:tcPr>
            <w:tcW w:w="1701" w:type="dxa"/>
            <w:gridSpan w:val="3"/>
          </w:tcPr>
          <w:p w14:paraId="744CECE3" w14:textId="77777777" w:rsidR="00575F9E" w:rsidRP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575F9E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276" w:type="dxa"/>
            <w:gridSpan w:val="2"/>
          </w:tcPr>
          <w:p w14:paraId="4628BE58" w14:textId="77777777" w:rsidR="00575F9E" w:rsidRPr="007328FD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417" w:type="dxa"/>
            <w:gridSpan w:val="2"/>
          </w:tcPr>
          <w:p w14:paraId="241B15CE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28FD">
              <w:rPr>
                <w:rFonts w:ascii="Times New Roman" w:eastAsia="Calibri" w:hAnsi="Times New Roman" w:cs="Times New Roman"/>
              </w:rPr>
              <w:t>11.10.2019</w:t>
            </w:r>
          </w:p>
        </w:tc>
        <w:tc>
          <w:tcPr>
            <w:tcW w:w="1360" w:type="dxa"/>
          </w:tcPr>
          <w:p w14:paraId="3E203F87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28FD">
              <w:rPr>
                <w:rFonts w:ascii="Times New Roman" w:eastAsia="Calibri" w:hAnsi="Times New Roman" w:cs="Times New Roman"/>
                <w:sz w:val="24"/>
                <w:szCs w:val="24"/>
              </w:rPr>
              <w:t>Июнь 2024</w:t>
            </w:r>
          </w:p>
        </w:tc>
      </w:tr>
      <w:tr w:rsidR="00575F9E" w14:paraId="3C2DB227" w14:textId="77777777" w:rsidTr="00575F9E">
        <w:tc>
          <w:tcPr>
            <w:tcW w:w="532" w:type="dxa"/>
          </w:tcPr>
          <w:p w14:paraId="728452DD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6" w:type="dxa"/>
            <w:gridSpan w:val="4"/>
          </w:tcPr>
          <w:p w14:paraId="596BCD36" w14:textId="77777777" w:rsidR="00575F9E" w:rsidRPr="007C3390" w:rsidRDefault="00575F9E" w:rsidP="007328F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Пуш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3390">
              <w:rPr>
                <w:rFonts w:ascii="Times New Roman" w:eastAsia="Calibri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1701" w:type="dxa"/>
            <w:gridSpan w:val="3"/>
          </w:tcPr>
          <w:p w14:paraId="17AC843C" w14:textId="77777777" w:rsidR="00575F9E" w:rsidRP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575F9E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276" w:type="dxa"/>
            <w:gridSpan w:val="2"/>
          </w:tcPr>
          <w:p w14:paraId="5059AFB0" w14:textId="77777777" w:rsidR="00575F9E" w:rsidRPr="007328FD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417" w:type="dxa"/>
            <w:gridSpan w:val="2"/>
          </w:tcPr>
          <w:p w14:paraId="1BB5CE21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28FD">
              <w:rPr>
                <w:rFonts w:ascii="Times New Roman" w:eastAsia="Calibri" w:hAnsi="Times New Roman" w:cs="Times New Roman"/>
              </w:rPr>
              <w:t>11.10.2019</w:t>
            </w:r>
          </w:p>
        </w:tc>
        <w:tc>
          <w:tcPr>
            <w:tcW w:w="1360" w:type="dxa"/>
          </w:tcPr>
          <w:p w14:paraId="28B17DA4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28FD">
              <w:rPr>
                <w:rFonts w:ascii="Times New Roman" w:eastAsia="Calibri" w:hAnsi="Times New Roman" w:cs="Times New Roman"/>
                <w:sz w:val="24"/>
                <w:szCs w:val="24"/>
              </w:rPr>
              <w:t>Июнь 2024</w:t>
            </w:r>
          </w:p>
        </w:tc>
      </w:tr>
      <w:tr w:rsidR="00575F9E" w14:paraId="45D023AC" w14:textId="77777777" w:rsidTr="00575F9E">
        <w:tc>
          <w:tcPr>
            <w:tcW w:w="532" w:type="dxa"/>
          </w:tcPr>
          <w:p w14:paraId="40185723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4"/>
          </w:tcPr>
          <w:p w14:paraId="00D3B2CF" w14:textId="77777777" w:rsidR="00575F9E" w:rsidRPr="007C3390" w:rsidRDefault="00575F9E" w:rsidP="007328F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547F618D" w14:textId="77777777" w:rsidR="00575F9E" w:rsidRPr="007328FD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35CE3A76" w14:textId="77777777" w:rsidR="00575F9E" w:rsidRPr="007328FD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43A596CF" w14:textId="77777777" w:rsidR="00575F9E" w:rsidRPr="007328FD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14:paraId="42976A27" w14:textId="77777777" w:rsidR="00575F9E" w:rsidRPr="007328FD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F9E" w14:paraId="02898371" w14:textId="77777777" w:rsidTr="003E0AB3">
        <w:tc>
          <w:tcPr>
            <w:tcW w:w="1515" w:type="dxa"/>
            <w:gridSpan w:val="2"/>
            <w:tcBorders>
              <w:right w:val="nil"/>
            </w:tcBorders>
          </w:tcPr>
          <w:p w14:paraId="5CF55E97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7" w:type="dxa"/>
            <w:gridSpan w:val="11"/>
            <w:tcBorders>
              <w:left w:val="nil"/>
            </w:tcBorders>
          </w:tcPr>
          <w:p w14:paraId="4C3AB047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приказу     ноябрь   2024      на высш</w:t>
            </w:r>
            <w:r w:rsidRPr="00A762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ую категорию</w:t>
            </w:r>
          </w:p>
        </w:tc>
      </w:tr>
      <w:tr w:rsidR="00BB7023" w14:paraId="63ECABC0" w14:textId="77777777" w:rsidTr="00BB7023">
        <w:tc>
          <w:tcPr>
            <w:tcW w:w="532" w:type="dxa"/>
          </w:tcPr>
          <w:p w14:paraId="70842BE3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4" w:type="dxa"/>
            <w:gridSpan w:val="3"/>
          </w:tcPr>
          <w:p w14:paraId="19949942" w14:textId="77777777" w:rsidR="00575F9E" w:rsidRPr="007C3390" w:rsidRDefault="00575F9E" w:rsidP="007328F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0FD">
              <w:rPr>
                <w:rFonts w:ascii="Times New Roman" w:eastAsia="Calibri" w:hAnsi="Times New Roman" w:cs="Times New Roman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01" w:type="dxa"/>
            <w:gridSpan w:val="3"/>
          </w:tcPr>
          <w:p w14:paraId="74C831D8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28FD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134" w:type="dxa"/>
            <w:gridSpan w:val="2"/>
          </w:tcPr>
          <w:p w14:paraId="3F2D2680" w14:textId="77777777" w:rsidR="00575F9E" w:rsidRPr="007328FD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418" w:type="dxa"/>
            <w:gridSpan w:val="2"/>
          </w:tcPr>
          <w:p w14:paraId="422AE03B" w14:textId="77777777" w:rsidR="00575F9E" w:rsidRPr="007328FD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8FD">
              <w:rPr>
                <w:rFonts w:ascii="Times New Roman" w:eastAsia="Calibri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643" w:type="dxa"/>
            <w:gridSpan w:val="2"/>
          </w:tcPr>
          <w:p w14:paraId="01E90836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28FD">
              <w:rPr>
                <w:rFonts w:ascii="Times New Roman" w:eastAsia="Calibri" w:hAnsi="Times New Roman" w:cs="Times New Roman"/>
                <w:sz w:val="24"/>
                <w:szCs w:val="24"/>
              </w:rPr>
              <w:t>Июнь 2024</w:t>
            </w:r>
          </w:p>
        </w:tc>
      </w:tr>
      <w:tr w:rsidR="00BB7023" w14:paraId="158DA065" w14:textId="77777777" w:rsidTr="00BB7023">
        <w:tc>
          <w:tcPr>
            <w:tcW w:w="532" w:type="dxa"/>
          </w:tcPr>
          <w:p w14:paraId="0985BE12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14:paraId="6AD9706F" w14:textId="77777777" w:rsidR="00575F9E" w:rsidRPr="007C3390" w:rsidRDefault="00575F9E" w:rsidP="007328F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32BB3F7F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47FB7A3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2B4D383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  <w:gridSpan w:val="2"/>
          </w:tcPr>
          <w:p w14:paraId="2E2326A0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75F9E" w14:paraId="35CCC92B" w14:textId="77777777" w:rsidTr="003E0AB3">
        <w:tc>
          <w:tcPr>
            <w:tcW w:w="1515" w:type="dxa"/>
            <w:gridSpan w:val="2"/>
            <w:tcBorders>
              <w:right w:val="nil"/>
            </w:tcBorders>
          </w:tcPr>
          <w:p w14:paraId="754EF51D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7" w:type="dxa"/>
            <w:gridSpan w:val="11"/>
            <w:tcBorders>
              <w:left w:val="nil"/>
            </w:tcBorders>
          </w:tcPr>
          <w:p w14:paraId="711E631A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приказу     февраль   2025      на высш</w:t>
            </w:r>
            <w:r w:rsidRPr="00A762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ую категорию</w:t>
            </w:r>
          </w:p>
        </w:tc>
      </w:tr>
      <w:tr w:rsidR="00575F9E" w14:paraId="23FEA12C" w14:textId="77777777" w:rsidTr="00BB7023">
        <w:tc>
          <w:tcPr>
            <w:tcW w:w="532" w:type="dxa"/>
          </w:tcPr>
          <w:p w14:paraId="0C4E3FAE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4" w:type="dxa"/>
            <w:gridSpan w:val="3"/>
          </w:tcPr>
          <w:p w14:paraId="30EDAD82" w14:textId="77777777" w:rsidR="00575F9E" w:rsidRPr="007328FD" w:rsidRDefault="00575F9E" w:rsidP="007328F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3398">
              <w:rPr>
                <w:rFonts w:ascii="Times New Roman" w:eastAsia="Calibri" w:hAnsi="Times New Roman" w:cs="Times New Roman"/>
                <w:sz w:val="28"/>
                <w:szCs w:val="28"/>
              </w:rPr>
              <w:t>Карягина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417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Анастасия </w:t>
            </w:r>
            <w:r w:rsidRPr="00953398">
              <w:rPr>
                <w:rFonts w:ascii="Times New Roman" w:eastAsia="Calibri" w:hAnsi="Times New Roman" w:cs="Times New Roman"/>
                <w:sz w:val="28"/>
                <w:szCs w:val="28"/>
              </w:rPr>
              <w:t>Витальевна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29263004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28FD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134" w:type="dxa"/>
            <w:gridSpan w:val="2"/>
          </w:tcPr>
          <w:p w14:paraId="390CD07C" w14:textId="77777777" w:rsidR="00575F9E" w:rsidRPr="0003741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418" w:type="dxa"/>
            <w:gridSpan w:val="2"/>
          </w:tcPr>
          <w:p w14:paraId="3BA70661" w14:textId="77777777" w:rsidR="00575F9E" w:rsidRPr="0003741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41E">
              <w:rPr>
                <w:rFonts w:ascii="Times New Roman" w:eastAsia="Calibri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643" w:type="dxa"/>
            <w:gridSpan w:val="2"/>
          </w:tcPr>
          <w:p w14:paraId="11AC8F35" w14:textId="77777777" w:rsidR="00575F9E" w:rsidRPr="0003741E" w:rsidRDefault="00575F9E" w:rsidP="00575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41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575F9E" w14:paraId="277D486D" w14:textId="77777777" w:rsidTr="00BB7023">
        <w:tc>
          <w:tcPr>
            <w:tcW w:w="532" w:type="dxa"/>
          </w:tcPr>
          <w:p w14:paraId="7A79E24F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14:paraId="30EBDBEC" w14:textId="77777777" w:rsidR="00575F9E" w:rsidRPr="007C3390" w:rsidRDefault="00575F9E" w:rsidP="007328F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6360C3E0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2474BBC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431193A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  <w:gridSpan w:val="2"/>
          </w:tcPr>
          <w:p w14:paraId="7AA1AD2B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75F9E" w14:paraId="12B9ED20" w14:textId="77777777" w:rsidTr="003E0AB3">
        <w:tc>
          <w:tcPr>
            <w:tcW w:w="1515" w:type="dxa"/>
            <w:gridSpan w:val="2"/>
            <w:tcBorders>
              <w:right w:val="nil"/>
            </w:tcBorders>
          </w:tcPr>
          <w:p w14:paraId="0C50568B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7" w:type="dxa"/>
            <w:gridSpan w:val="11"/>
            <w:tcBorders>
              <w:left w:val="nil"/>
            </w:tcBorders>
          </w:tcPr>
          <w:p w14:paraId="0114B6EA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приказу    март    2025      на высш</w:t>
            </w:r>
            <w:r w:rsidRPr="00A762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ую категорию</w:t>
            </w:r>
          </w:p>
        </w:tc>
      </w:tr>
      <w:tr w:rsidR="00575F9E" w14:paraId="18F514F3" w14:textId="77777777" w:rsidTr="00BB7023">
        <w:tc>
          <w:tcPr>
            <w:tcW w:w="532" w:type="dxa"/>
          </w:tcPr>
          <w:p w14:paraId="01CAAE5C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4" w:type="dxa"/>
            <w:gridSpan w:val="3"/>
          </w:tcPr>
          <w:p w14:paraId="578FB435" w14:textId="77777777" w:rsidR="00575F9E" w:rsidRPr="007C3390" w:rsidRDefault="00575F9E" w:rsidP="007328F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0FD">
              <w:rPr>
                <w:rFonts w:ascii="Times New Roman" w:eastAsia="Calibri" w:hAnsi="Times New Roman" w:cs="Times New Roman"/>
                <w:sz w:val="28"/>
                <w:szCs w:val="28"/>
              </w:rPr>
              <w:t>Пашнина Марина Николаевна</w:t>
            </w:r>
          </w:p>
        </w:tc>
        <w:tc>
          <w:tcPr>
            <w:tcW w:w="1701" w:type="dxa"/>
            <w:gridSpan w:val="3"/>
          </w:tcPr>
          <w:p w14:paraId="3F0140F7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28FD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134" w:type="dxa"/>
            <w:gridSpan w:val="2"/>
          </w:tcPr>
          <w:p w14:paraId="2E262583" w14:textId="77777777" w:rsidR="00575F9E" w:rsidRPr="0003741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418" w:type="dxa"/>
            <w:gridSpan w:val="2"/>
          </w:tcPr>
          <w:p w14:paraId="0879EE02" w14:textId="77777777" w:rsidR="00575F9E" w:rsidRPr="0003741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41E">
              <w:rPr>
                <w:rFonts w:ascii="Times New Roman" w:eastAsia="Calibri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1643" w:type="dxa"/>
            <w:gridSpan w:val="2"/>
          </w:tcPr>
          <w:p w14:paraId="48AC66EB" w14:textId="77777777" w:rsidR="00575F9E" w:rsidRDefault="00575F9E" w:rsidP="00BB70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 w:rsidRPr="0003741E">
              <w:rPr>
                <w:rFonts w:ascii="Times New Roman" w:eastAsia="Calibri" w:hAnsi="Times New Roman" w:cs="Times New Roman"/>
                <w:sz w:val="24"/>
                <w:szCs w:val="24"/>
              </w:rPr>
              <w:t>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575F9E" w14:paraId="2049DC5F" w14:textId="77777777" w:rsidTr="00BB7023">
        <w:tc>
          <w:tcPr>
            <w:tcW w:w="532" w:type="dxa"/>
          </w:tcPr>
          <w:p w14:paraId="0D315E03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14:paraId="39F04141" w14:textId="77777777" w:rsidR="00575F9E" w:rsidRPr="007C3390" w:rsidRDefault="00575F9E" w:rsidP="007328F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51041BE0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25AE423C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92FB3D1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  <w:gridSpan w:val="2"/>
          </w:tcPr>
          <w:p w14:paraId="26121F5C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75F9E" w14:paraId="6D62B824" w14:textId="77777777" w:rsidTr="003E0AB3">
        <w:tc>
          <w:tcPr>
            <w:tcW w:w="1515" w:type="dxa"/>
            <w:gridSpan w:val="2"/>
            <w:tcBorders>
              <w:right w:val="nil"/>
            </w:tcBorders>
          </w:tcPr>
          <w:p w14:paraId="4C97FB15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7" w:type="dxa"/>
            <w:gridSpan w:val="11"/>
            <w:tcBorders>
              <w:left w:val="nil"/>
            </w:tcBorders>
          </w:tcPr>
          <w:p w14:paraId="7D8834E9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приказу    апрель    2025      на высш</w:t>
            </w:r>
            <w:r w:rsidRPr="00A762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ую категорию</w:t>
            </w:r>
          </w:p>
        </w:tc>
      </w:tr>
      <w:tr w:rsidR="00575F9E" w14:paraId="52665E90" w14:textId="77777777" w:rsidTr="00BB7023">
        <w:tc>
          <w:tcPr>
            <w:tcW w:w="532" w:type="dxa"/>
          </w:tcPr>
          <w:p w14:paraId="7F3F33B0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77" w:type="dxa"/>
            <w:gridSpan w:val="2"/>
          </w:tcPr>
          <w:p w14:paraId="36AED575" w14:textId="77777777" w:rsidR="00575F9E" w:rsidRPr="007C3390" w:rsidRDefault="00575F9E" w:rsidP="007328F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0FD">
              <w:rPr>
                <w:rFonts w:ascii="Times New Roman" w:eastAsia="Calibri" w:hAnsi="Times New Roman" w:cs="Times New Roman"/>
                <w:sz w:val="28"/>
                <w:szCs w:val="28"/>
              </w:rPr>
              <w:t>Осипова Юлия  Николаевна</w:t>
            </w:r>
          </w:p>
        </w:tc>
        <w:tc>
          <w:tcPr>
            <w:tcW w:w="1729" w:type="dxa"/>
            <w:gridSpan w:val="3"/>
          </w:tcPr>
          <w:p w14:paraId="6C3FC058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28FD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183" w:type="dxa"/>
            <w:gridSpan w:val="3"/>
          </w:tcPr>
          <w:p w14:paraId="64C2DDD0" w14:textId="77777777" w:rsidR="00575F9E" w:rsidRPr="007431D7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418" w:type="dxa"/>
            <w:gridSpan w:val="2"/>
          </w:tcPr>
          <w:p w14:paraId="22C4597E" w14:textId="77777777" w:rsidR="00575F9E" w:rsidRPr="007431D7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1D7">
              <w:rPr>
                <w:rFonts w:ascii="Times New Roman" w:eastAsia="Calibri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643" w:type="dxa"/>
            <w:gridSpan w:val="2"/>
          </w:tcPr>
          <w:p w14:paraId="61AA03F3" w14:textId="77777777" w:rsidR="00575F9E" w:rsidRPr="007431D7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1D7">
              <w:rPr>
                <w:rFonts w:ascii="Times New Roman" w:eastAsia="Calibri" w:hAnsi="Times New Roman" w:cs="Times New Roman"/>
                <w:sz w:val="24"/>
                <w:szCs w:val="24"/>
              </w:rPr>
              <w:t>Январь 2025</w:t>
            </w:r>
          </w:p>
        </w:tc>
      </w:tr>
      <w:tr w:rsidR="00575F9E" w14:paraId="164FB806" w14:textId="77777777" w:rsidTr="00BB7023">
        <w:tc>
          <w:tcPr>
            <w:tcW w:w="532" w:type="dxa"/>
          </w:tcPr>
          <w:p w14:paraId="3C46999F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77" w:type="dxa"/>
            <w:gridSpan w:val="2"/>
          </w:tcPr>
          <w:p w14:paraId="7B804465" w14:textId="77777777" w:rsidR="00575F9E" w:rsidRPr="007C3390" w:rsidRDefault="00575F9E" w:rsidP="007328F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0FD">
              <w:rPr>
                <w:rFonts w:ascii="Times New Roman" w:eastAsia="Calibri" w:hAnsi="Times New Roman" w:cs="Times New Roman"/>
                <w:sz w:val="28"/>
                <w:szCs w:val="28"/>
              </w:rPr>
              <w:t>Молчанова Татьяна Петровна</w:t>
            </w:r>
          </w:p>
        </w:tc>
        <w:tc>
          <w:tcPr>
            <w:tcW w:w="1729" w:type="dxa"/>
            <w:gridSpan w:val="3"/>
          </w:tcPr>
          <w:p w14:paraId="02CCDC84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28FD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183" w:type="dxa"/>
            <w:gridSpan w:val="3"/>
          </w:tcPr>
          <w:p w14:paraId="08347751" w14:textId="77777777" w:rsidR="00575F9E" w:rsidRPr="007431D7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418" w:type="dxa"/>
            <w:gridSpan w:val="2"/>
          </w:tcPr>
          <w:p w14:paraId="5FD21D37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31D7">
              <w:rPr>
                <w:rFonts w:ascii="Times New Roman" w:eastAsia="Calibri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643" w:type="dxa"/>
            <w:gridSpan w:val="2"/>
          </w:tcPr>
          <w:p w14:paraId="1AB7C00F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31D7">
              <w:rPr>
                <w:rFonts w:ascii="Times New Roman" w:eastAsia="Calibri" w:hAnsi="Times New Roman" w:cs="Times New Roman"/>
                <w:sz w:val="24"/>
                <w:szCs w:val="24"/>
              </w:rPr>
              <w:t>Январь 2025</w:t>
            </w:r>
          </w:p>
        </w:tc>
      </w:tr>
      <w:tr w:rsidR="00575F9E" w14:paraId="10A15683" w14:textId="77777777" w:rsidTr="00BB7023">
        <w:tc>
          <w:tcPr>
            <w:tcW w:w="532" w:type="dxa"/>
          </w:tcPr>
          <w:p w14:paraId="0B5376FB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77" w:type="dxa"/>
            <w:gridSpan w:val="2"/>
          </w:tcPr>
          <w:p w14:paraId="1C082286" w14:textId="77777777" w:rsidR="00575F9E" w:rsidRPr="007C3390" w:rsidRDefault="00575F9E" w:rsidP="007328F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0FD">
              <w:rPr>
                <w:rFonts w:ascii="Times New Roman" w:eastAsia="Calibri" w:hAnsi="Times New Roman" w:cs="Times New Roman"/>
                <w:sz w:val="28"/>
                <w:szCs w:val="28"/>
              </w:rPr>
              <w:t>Шевцова Ольга  Алексеевна</w:t>
            </w:r>
          </w:p>
        </w:tc>
        <w:tc>
          <w:tcPr>
            <w:tcW w:w="1729" w:type="dxa"/>
            <w:gridSpan w:val="3"/>
          </w:tcPr>
          <w:p w14:paraId="7F213003" w14:textId="77777777" w:rsidR="00575F9E" w:rsidRPr="007431D7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7431D7">
              <w:rPr>
                <w:rFonts w:ascii="Times New Roman" w:eastAsia="Calibri" w:hAnsi="Times New Roman" w:cs="Times New Roman"/>
              </w:rPr>
              <w:t>концертмейстер</w:t>
            </w:r>
          </w:p>
        </w:tc>
        <w:tc>
          <w:tcPr>
            <w:tcW w:w="1183" w:type="dxa"/>
            <w:gridSpan w:val="3"/>
          </w:tcPr>
          <w:p w14:paraId="373BF247" w14:textId="77777777" w:rsidR="00575F9E" w:rsidRPr="007431D7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418" w:type="dxa"/>
            <w:gridSpan w:val="2"/>
          </w:tcPr>
          <w:p w14:paraId="11CA6C21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31D7">
              <w:rPr>
                <w:rFonts w:ascii="Times New Roman" w:eastAsia="Calibri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643" w:type="dxa"/>
            <w:gridSpan w:val="2"/>
          </w:tcPr>
          <w:p w14:paraId="1DA2FBC4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31D7">
              <w:rPr>
                <w:rFonts w:ascii="Times New Roman" w:eastAsia="Calibri" w:hAnsi="Times New Roman" w:cs="Times New Roman"/>
                <w:sz w:val="24"/>
                <w:szCs w:val="24"/>
              </w:rPr>
              <w:t>Январь 2025</w:t>
            </w:r>
          </w:p>
        </w:tc>
      </w:tr>
      <w:tr w:rsidR="00575F9E" w14:paraId="32750B4E" w14:textId="77777777" w:rsidTr="00BB7023">
        <w:tc>
          <w:tcPr>
            <w:tcW w:w="532" w:type="dxa"/>
          </w:tcPr>
          <w:p w14:paraId="18809DEF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77" w:type="dxa"/>
            <w:gridSpan w:val="2"/>
          </w:tcPr>
          <w:p w14:paraId="19379219" w14:textId="77777777" w:rsidR="00575F9E" w:rsidRPr="007C3390" w:rsidRDefault="00575F9E" w:rsidP="007328F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0FD">
              <w:rPr>
                <w:rFonts w:ascii="Times New Roman" w:eastAsia="Calibri" w:hAnsi="Times New Roman" w:cs="Times New Roman"/>
                <w:sz w:val="28"/>
                <w:szCs w:val="28"/>
              </w:rPr>
              <w:t>Колыванова Елена Васильевна</w:t>
            </w:r>
          </w:p>
        </w:tc>
        <w:tc>
          <w:tcPr>
            <w:tcW w:w="1729" w:type="dxa"/>
            <w:gridSpan w:val="3"/>
          </w:tcPr>
          <w:p w14:paraId="03EC8C5F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31D7">
              <w:rPr>
                <w:rFonts w:ascii="Times New Roman" w:eastAsia="Calibri" w:hAnsi="Times New Roman" w:cs="Times New Roman"/>
              </w:rPr>
              <w:t>концертмейстер</w:t>
            </w:r>
          </w:p>
        </w:tc>
        <w:tc>
          <w:tcPr>
            <w:tcW w:w="1183" w:type="dxa"/>
            <w:gridSpan w:val="3"/>
          </w:tcPr>
          <w:p w14:paraId="24D1D056" w14:textId="77777777" w:rsidR="00575F9E" w:rsidRPr="007431D7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418" w:type="dxa"/>
            <w:gridSpan w:val="2"/>
          </w:tcPr>
          <w:p w14:paraId="20323315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31D7">
              <w:rPr>
                <w:rFonts w:ascii="Times New Roman" w:eastAsia="Calibri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643" w:type="dxa"/>
            <w:gridSpan w:val="2"/>
          </w:tcPr>
          <w:p w14:paraId="40DE7D2D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31D7">
              <w:rPr>
                <w:rFonts w:ascii="Times New Roman" w:eastAsia="Calibri" w:hAnsi="Times New Roman" w:cs="Times New Roman"/>
                <w:sz w:val="24"/>
                <w:szCs w:val="24"/>
              </w:rPr>
              <w:t>Январь 2025</w:t>
            </w:r>
          </w:p>
        </w:tc>
      </w:tr>
      <w:tr w:rsidR="00575F9E" w14:paraId="762B46F6" w14:textId="77777777" w:rsidTr="00BB7023">
        <w:tc>
          <w:tcPr>
            <w:tcW w:w="532" w:type="dxa"/>
          </w:tcPr>
          <w:p w14:paraId="4F3F6EA6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77" w:type="dxa"/>
            <w:gridSpan w:val="2"/>
          </w:tcPr>
          <w:p w14:paraId="4F84C2CD" w14:textId="77777777" w:rsidR="00575F9E" w:rsidRPr="007C3390" w:rsidRDefault="00575F9E" w:rsidP="007328F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0FD">
              <w:rPr>
                <w:rFonts w:ascii="Times New Roman" w:eastAsia="Calibri" w:hAnsi="Times New Roman" w:cs="Times New Roman"/>
                <w:sz w:val="28"/>
                <w:szCs w:val="28"/>
              </w:rPr>
              <w:t>Ким Юлия Петровна</w:t>
            </w:r>
          </w:p>
        </w:tc>
        <w:tc>
          <w:tcPr>
            <w:tcW w:w="1729" w:type="dxa"/>
            <w:gridSpan w:val="3"/>
          </w:tcPr>
          <w:p w14:paraId="33320CEA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31D7">
              <w:rPr>
                <w:rFonts w:ascii="Times New Roman" w:eastAsia="Calibri" w:hAnsi="Times New Roman" w:cs="Times New Roman"/>
              </w:rPr>
              <w:t>концертмейстер</w:t>
            </w:r>
          </w:p>
        </w:tc>
        <w:tc>
          <w:tcPr>
            <w:tcW w:w="1183" w:type="dxa"/>
            <w:gridSpan w:val="3"/>
          </w:tcPr>
          <w:p w14:paraId="222629B4" w14:textId="77777777" w:rsidR="00575F9E" w:rsidRPr="007431D7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418" w:type="dxa"/>
            <w:gridSpan w:val="2"/>
          </w:tcPr>
          <w:p w14:paraId="2D1A96D0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31D7">
              <w:rPr>
                <w:rFonts w:ascii="Times New Roman" w:eastAsia="Calibri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643" w:type="dxa"/>
            <w:gridSpan w:val="2"/>
          </w:tcPr>
          <w:p w14:paraId="70187AC8" w14:textId="77777777" w:rsidR="00575F9E" w:rsidRDefault="00575F9E" w:rsidP="00A51F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31D7">
              <w:rPr>
                <w:rFonts w:ascii="Times New Roman" w:eastAsia="Calibri" w:hAnsi="Times New Roman" w:cs="Times New Roman"/>
                <w:sz w:val="24"/>
                <w:szCs w:val="24"/>
              </w:rPr>
              <w:t>Январь 2025</w:t>
            </w:r>
          </w:p>
        </w:tc>
      </w:tr>
    </w:tbl>
    <w:p w14:paraId="7E72E054" w14:textId="77777777" w:rsidR="0095279D" w:rsidRPr="005210FD" w:rsidRDefault="0095279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95279D" w:rsidRPr="005210FD" w:rsidSect="00B37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FB7"/>
    <w:rsid w:val="0003741E"/>
    <w:rsid w:val="002423B9"/>
    <w:rsid w:val="002F40F6"/>
    <w:rsid w:val="003E0AB3"/>
    <w:rsid w:val="004A6C09"/>
    <w:rsid w:val="005210FD"/>
    <w:rsid w:val="00557B07"/>
    <w:rsid w:val="00575F9E"/>
    <w:rsid w:val="005C30F6"/>
    <w:rsid w:val="007328FD"/>
    <w:rsid w:val="007431D7"/>
    <w:rsid w:val="007C3390"/>
    <w:rsid w:val="00910372"/>
    <w:rsid w:val="0095279D"/>
    <w:rsid w:val="00953398"/>
    <w:rsid w:val="00A51FB7"/>
    <w:rsid w:val="00A753E7"/>
    <w:rsid w:val="00AC6E89"/>
    <w:rsid w:val="00B37365"/>
    <w:rsid w:val="00B76733"/>
    <w:rsid w:val="00BB7023"/>
    <w:rsid w:val="00C20D41"/>
    <w:rsid w:val="00DD01D4"/>
    <w:rsid w:val="00D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A51F"/>
  <w15:docId w15:val="{3DCDC810-0AC6-43C0-A8DA-8F67DE49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3667-24F2-4098-8E68-300DA22F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Школа</cp:lastModifiedBy>
  <cp:revision>14</cp:revision>
  <cp:lastPrinted>2023-10-23T09:23:00Z</cp:lastPrinted>
  <dcterms:created xsi:type="dcterms:W3CDTF">2023-10-17T10:21:00Z</dcterms:created>
  <dcterms:modified xsi:type="dcterms:W3CDTF">2024-01-22T09:57:00Z</dcterms:modified>
</cp:coreProperties>
</file>